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ФАЙЛ «МЕТО</w:t>
      </w:r>
      <w:r w:rsidR="00AE3F40">
        <w:rPr>
          <w:rFonts w:ascii="Times New Roman" w:eastAsia="Times New Roman" w:hAnsi="Times New Roman" w:cs="Times New Roman"/>
          <w:b/>
          <w:bCs/>
          <w:kern w:val="36"/>
          <w:sz w:val="24"/>
          <w:szCs w:val="24"/>
        </w:rPr>
        <w:t xml:space="preserve">ДИЧЕСКИЕ УКАЗАНИЯ К </w:t>
      </w:r>
      <w:r w:rsidR="00FE4CB6">
        <w:rPr>
          <w:rFonts w:ascii="Times New Roman" w:eastAsia="Times New Roman" w:hAnsi="Times New Roman" w:cs="Times New Roman"/>
          <w:b/>
          <w:bCs/>
          <w:kern w:val="36"/>
          <w:sz w:val="24"/>
          <w:szCs w:val="24"/>
        </w:rPr>
        <w:t>ПРАКТИЧЕСКИМ</w:t>
      </w:r>
      <w:r w:rsidR="00AE3F40">
        <w:rPr>
          <w:rFonts w:ascii="Times New Roman" w:eastAsia="Times New Roman" w:hAnsi="Times New Roman" w:cs="Times New Roman"/>
          <w:b/>
          <w:bCs/>
          <w:kern w:val="36"/>
          <w:sz w:val="24"/>
          <w:szCs w:val="24"/>
        </w:rPr>
        <w:t>/СЕМИНАРСКИМ ЗАДАНИЯМ</w:t>
      </w:r>
      <w:r w:rsidRPr="001D7FC7">
        <w:rPr>
          <w:rFonts w:ascii="Times New Roman" w:eastAsia="Times New Roman" w:hAnsi="Times New Roman" w:cs="Times New Roman"/>
          <w:b/>
          <w:bCs/>
          <w:kern w:val="36"/>
          <w:sz w:val="24"/>
          <w:szCs w:val="24"/>
        </w:rPr>
        <w:t xml:space="preserve">»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43670">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w:t>
      </w:r>
      <w:r w:rsidR="00AE3F40">
        <w:rPr>
          <w:rFonts w:ascii="Times New Roman" w:hAnsi="Times New Roman" w:cs="Times New Roman"/>
          <w:b/>
          <w:i/>
          <w:sz w:val="24"/>
          <w:szCs w:val="24"/>
        </w:rPr>
        <w:t xml:space="preserve"> </w:t>
      </w:r>
      <w:r w:rsidRPr="001D7FC7">
        <w:rPr>
          <w:rFonts w:ascii="Times New Roman" w:hAnsi="Times New Roman" w:cs="Times New Roman"/>
          <w:b/>
          <w:i/>
          <w:sz w:val="24"/>
          <w:szCs w:val="24"/>
        </w:rPr>
        <w:t xml:space="preserve">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AE3F40">
        <w:rPr>
          <w:rFonts w:ascii="Times New Roman" w:hAnsi="Times New Roman" w:cs="Times New Roman"/>
          <w:b/>
          <w:i/>
          <w:sz w:val="24"/>
          <w:szCs w:val="24"/>
        </w:rPr>
        <w:t>Практические</w:t>
      </w:r>
      <w:r w:rsidRPr="001D7FC7">
        <w:rPr>
          <w:rFonts w:ascii="Times New Roman" w:hAnsi="Times New Roman" w:cs="Times New Roman"/>
          <w:b/>
          <w:i/>
          <w:sz w:val="24"/>
          <w:szCs w:val="24"/>
        </w:rPr>
        <w:t xml:space="preserve">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w:t>
      </w:r>
      <w:r w:rsidR="00FE4CB6">
        <w:rPr>
          <w:b/>
          <w:i/>
          <w:sz w:val="24"/>
          <w:szCs w:val="24"/>
        </w:rPr>
        <w:t>(лабораторного)</w:t>
      </w:r>
      <w:r w:rsidR="00FE4CB6" w:rsidRPr="001D7FC7">
        <w:rPr>
          <w:b/>
          <w:i/>
          <w:sz w:val="24"/>
          <w:szCs w:val="24"/>
        </w:rPr>
        <w:t xml:space="preserve"> </w:t>
      </w:r>
      <w:r w:rsidRPr="001D7FC7">
        <w:rPr>
          <w:b/>
          <w:sz w:val="24"/>
          <w:szCs w:val="24"/>
        </w:rPr>
        <w:t xml:space="preserve">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9917AF">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AE3F40">
                    <w:rPr>
                      <w:rFonts w:ascii="Times New Roman" w:hAnsi="Times New Roman" w:cs="Times New Roman"/>
                      <w:sz w:val="24"/>
                      <w:szCs w:val="24"/>
                    </w:rPr>
                    <w:t>:  3</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w:t>
                  </w:r>
                  <w:r w:rsidR="009917AF">
                    <w:rPr>
                      <w:rFonts w:ascii="Times New Roman" w:hAnsi="Times New Roman" w:cs="Times New Roman"/>
                      <w:color w:val="000000"/>
                      <w:sz w:val="24"/>
                      <w:szCs w:val="24"/>
                    </w:rPr>
                    <w:t>орой иностранный язык (</w:t>
                  </w:r>
                  <w:r w:rsidR="00AE3F40">
                    <w:rPr>
                      <w:rFonts w:ascii="Times New Roman" w:hAnsi="Times New Roman" w:cs="Times New Roman"/>
                      <w:color w:val="000000"/>
                      <w:sz w:val="24"/>
                      <w:szCs w:val="24"/>
                    </w:rPr>
                    <w:t>С</w:t>
                  </w:r>
                  <w:proofErr w:type="gramStart"/>
                  <w:r w:rsidR="0025635C" w:rsidRPr="0025635C">
                    <w:rPr>
                      <w:rFonts w:ascii="Times New Roman" w:hAnsi="Times New Roman" w:cs="Times New Roman"/>
                      <w:color w:val="000000"/>
                      <w:sz w:val="24"/>
                      <w:szCs w:val="24"/>
                    </w:rPr>
                    <w:t>1</w:t>
                  </w:r>
                  <w:proofErr w:type="gramEnd"/>
                  <w:r w:rsidR="0025635C" w:rsidRPr="0025635C">
                    <w:rPr>
                      <w:rFonts w:ascii="Times New Roman" w:hAnsi="Times New Roman" w:cs="Times New Roman"/>
                      <w:color w:val="000000"/>
                      <w:sz w:val="24"/>
                      <w:szCs w:val="24"/>
                    </w:rPr>
                    <w:t>)</w:t>
                  </w:r>
                  <w:r w:rsidR="009917AF">
                    <w:rPr>
                      <w:rFonts w:ascii="Times New Roman" w:hAnsi="Times New Roman" w:cs="Times New Roman"/>
                      <w:color w:val="000000"/>
                      <w:sz w:val="24"/>
                      <w:szCs w:val="24"/>
                    </w:rPr>
                    <w:t xml:space="preserve"> (немецкий, западные языки)</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FE4CB6">
              <w:rPr>
                <w:rFonts w:ascii="Times New Roman" w:hAnsi="Times New Roman" w:cs="Times New Roman"/>
                <w:b/>
                <w:sz w:val="24"/>
                <w:szCs w:val="24"/>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w:t>
            </w:r>
            <w:proofErr w:type="spellStart"/>
            <w:r w:rsidRPr="0025635C">
              <w:rPr>
                <w:rFonts w:ascii="Times New Roman" w:eastAsia="Times New Roman" w:hAnsi="Times New Roman" w:cs="Times New Roman"/>
                <w:sz w:val="24"/>
                <w:szCs w:val="24"/>
                <w:lang w:val="de-DE"/>
              </w:rPr>
              <w:t>Hueber</w:t>
            </w:r>
            <w:proofErr w:type="spellEnd"/>
            <w:r w:rsidRPr="0025635C">
              <w:rPr>
                <w:rFonts w:ascii="Times New Roman" w:eastAsia="Times New Roman" w:hAnsi="Times New Roman" w:cs="Times New Roman"/>
                <w:sz w:val="24"/>
                <w:szCs w:val="24"/>
                <w:lang w:val="de-DE"/>
              </w:rPr>
              <w:t xml:space="preserve"> Verlag, 2013.</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Langenscheidt, 2012.</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Berlin und München, 2014.</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немецкого языка. «</w:t>
            </w:r>
            <w:proofErr w:type="spellStart"/>
            <w:r w:rsidRPr="0025635C">
              <w:rPr>
                <w:rFonts w:ascii="Times New Roman" w:eastAsia="Times New Roman" w:hAnsi="Times New Roman" w:cs="Times New Roman"/>
                <w:sz w:val="24"/>
                <w:szCs w:val="24"/>
              </w:rPr>
              <w:t>Юрайт</w:t>
            </w:r>
            <w:proofErr w:type="gramStart"/>
            <w:r w:rsidRPr="0025635C">
              <w:rPr>
                <w:rFonts w:ascii="Times New Roman" w:eastAsia="Times New Roman" w:hAnsi="Times New Roman" w:cs="Times New Roman"/>
                <w:sz w:val="24"/>
                <w:szCs w:val="24"/>
              </w:rPr>
              <w:t>»М</w:t>
            </w:r>
            <w:proofErr w:type="gramEnd"/>
            <w:r w:rsidRPr="0025635C">
              <w:rPr>
                <w:rFonts w:ascii="Times New Roman" w:eastAsia="Times New Roman" w:hAnsi="Times New Roman" w:cs="Times New Roman"/>
                <w:sz w:val="24"/>
                <w:szCs w:val="24"/>
              </w:rPr>
              <w:t>осква</w:t>
            </w:r>
            <w:proofErr w:type="spellEnd"/>
            <w:r w:rsidRPr="0025635C">
              <w:rPr>
                <w:rFonts w:ascii="Times New Roman" w:eastAsia="Times New Roman" w:hAnsi="Times New Roman" w:cs="Times New Roman"/>
                <w:sz w:val="24"/>
                <w:szCs w:val="24"/>
              </w:rPr>
              <w:t>,  2007.</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xml:space="preserve">. 222 правила современного немецкого языка. </w:t>
            </w:r>
            <w:proofErr w:type="spellStart"/>
            <w:r w:rsidRPr="0025635C">
              <w:rPr>
                <w:rFonts w:ascii="Times New Roman" w:eastAsia="Calibri" w:hAnsi="Times New Roman" w:cs="Times New Roman"/>
                <w:sz w:val="24"/>
                <w:szCs w:val="24"/>
              </w:rPr>
              <w:t>Гум</w:t>
            </w:r>
            <w:proofErr w:type="spellEnd"/>
            <w:r w:rsidRPr="0025635C">
              <w:rPr>
                <w:rFonts w:ascii="Times New Roman" w:eastAsia="Calibri" w:hAnsi="Times New Roman" w:cs="Times New Roman"/>
                <w:sz w:val="24"/>
                <w:szCs w:val="24"/>
              </w:rPr>
              <w:t>. Изд. Центр «</w:t>
            </w:r>
            <w:proofErr w:type="spellStart"/>
            <w:r w:rsidRPr="0025635C">
              <w:rPr>
                <w:rFonts w:ascii="Times New Roman" w:eastAsia="Calibri" w:hAnsi="Times New Roman" w:cs="Times New Roman"/>
                <w:sz w:val="24"/>
                <w:szCs w:val="24"/>
              </w:rPr>
              <w:t>Владос</w:t>
            </w:r>
            <w:proofErr w:type="spellEnd"/>
            <w:r w:rsidRPr="0025635C">
              <w:rPr>
                <w:rFonts w:ascii="Times New Roman" w:eastAsia="Calibri" w:hAnsi="Times New Roman" w:cs="Times New Roman"/>
                <w:sz w:val="24"/>
                <w:szCs w:val="24"/>
              </w:rPr>
              <w:t>», 2013.</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3670">
              <w:rPr>
                <w:rFonts w:ascii="Times New Roman" w:hAnsi="Times New Roman" w:cs="Times New Roman"/>
                <w:sz w:val="24"/>
                <w:szCs w:val="24"/>
              </w:rPr>
              <w:t>«__________» 2022</w:t>
            </w:r>
          </w:p>
          <w:p w:rsidR="002E0A6D" w:rsidRDefault="002E0A6D" w:rsidP="001D7FC7">
            <w:pPr>
              <w:rPr>
                <w:rFonts w:ascii="Times New Roman" w:hAnsi="Times New Roman" w:cs="Times New Roman"/>
                <w:sz w:val="24"/>
                <w:szCs w:val="24"/>
              </w:rPr>
            </w:pPr>
          </w:p>
          <w:p w:rsidR="002E0A6D" w:rsidRDefault="002E0A6D" w:rsidP="002E0A6D">
            <w:pPr>
              <w:rPr>
                <w:rFonts w:ascii="Times New Roman" w:hAnsi="Times New Roman" w:cs="Times New Roman"/>
                <w:sz w:val="24"/>
                <w:szCs w:val="24"/>
              </w:rPr>
            </w:pPr>
          </w:p>
          <w:p w:rsidR="002E0A6D" w:rsidRDefault="002E0A6D" w:rsidP="002E0A6D">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Председатель </w:t>
            </w:r>
          </w:p>
          <w:p w:rsidR="002E0A6D" w:rsidRDefault="002E0A6D" w:rsidP="002E0A6D">
            <w:pPr>
              <w:rPr>
                <w:rFonts w:ascii="Times New Roman" w:hAnsi="Times New Roman" w:cs="Times New Roman"/>
                <w:sz w:val="24"/>
                <w:szCs w:val="24"/>
              </w:rPr>
            </w:pPr>
            <w:r>
              <w:rPr>
                <w:rFonts w:ascii="Times New Roman" w:hAnsi="Times New Roman" w:cs="Times New Roman"/>
                <w:sz w:val="24"/>
                <w:szCs w:val="24"/>
              </w:rPr>
              <w:t xml:space="preserve">методического бюро факультета                                                                                      </w:t>
            </w:r>
          </w:p>
          <w:p w:rsidR="002E0A6D" w:rsidRDefault="002E0A6D" w:rsidP="002E0A6D">
            <w:pPr>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2023</w:t>
            </w:r>
          </w:p>
          <w:p w:rsidR="002E0A6D" w:rsidRDefault="002E0A6D" w:rsidP="002E0A6D">
            <w:pPr>
              <w:ind w:right="150"/>
              <w:jc w:val="both"/>
              <w:rPr>
                <w:rFonts w:ascii="Times New Roman" w:eastAsia="Times New Roman" w:hAnsi="Times New Roman" w:cs="Times New Roman"/>
                <w:sz w:val="24"/>
                <w:szCs w:val="24"/>
              </w:rPr>
            </w:pPr>
          </w:p>
          <w:p w:rsidR="002E0A6D" w:rsidRDefault="002E0A6D" w:rsidP="002E0A6D">
            <w:pPr>
              <w:rPr>
                <w:rFonts w:ascii="Times New Roman" w:hAnsi="Times New Roman" w:cs="Times New Roman"/>
                <w:sz w:val="24"/>
                <w:szCs w:val="24"/>
              </w:rPr>
            </w:pPr>
          </w:p>
          <w:p w:rsidR="002E0A6D" w:rsidRPr="001D7FC7" w:rsidRDefault="002E0A6D" w:rsidP="001D7FC7">
            <w:pPr>
              <w:rPr>
                <w:rFonts w:ascii="Times New Roman" w:hAnsi="Times New Roman" w:cs="Times New Roman"/>
                <w:sz w:val="24"/>
                <w:szCs w:val="24"/>
              </w:rPr>
            </w:pP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2E0A6D" w:rsidP="001D7FC7">
            <w:pPr>
              <w:jc w:val="both"/>
              <w:rPr>
                <w:rFonts w:ascii="Times New Roman" w:hAnsi="Times New Roman" w:cs="Times New Roman"/>
                <w:sz w:val="24"/>
                <w:szCs w:val="24"/>
              </w:rPr>
            </w:pPr>
            <w:r w:rsidRPr="001D7FC7">
              <w:rPr>
                <w:rFonts w:ascii="Times New Roman" w:hAnsi="Times New Roman" w:cs="Times New Roman"/>
                <w:sz w:val="24"/>
                <w:szCs w:val="24"/>
              </w:rPr>
              <w:t>М.М.</w:t>
            </w:r>
            <w:r>
              <w:rPr>
                <w:rFonts w:ascii="Times New Roman" w:hAnsi="Times New Roman" w:cs="Times New Roman"/>
                <w:sz w:val="24"/>
                <w:szCs w:val="24"/>
              </w:rPr>
              <w:t xml:space="preserve"> </w:t>
            </w:r>
            <w:proofErr w:type="spellStart"/>
            <w:r w:rsidR="001D7FC7" w:rsidRPr="001D7FC7">
              <w:rPr>
                <w:rFonts w:ascii="Times New Roman" w:hAnsi="Times New Roman" w:cs="Times New Roman"/>
                <w:sz w:val="24"/>
                <w:szCs w:val="24"/>
              </w:rPr>
              <w:t>Аймагамбетова</w:t>
            </w:r>
            <w:proofErr w:type="spellEnd"/>
            <w:r w:rsidR="001D7FC7" w:rsidRPr="001D7FC7">
              <w:rPr>
                <w:rFonts w:ascii="Times New Roman" w:hAnsi="Times New Roman" w:cs="Times New Roman"/>
                <w:sz w:val="24"/>
                <w:szCs w:val="24"/>
              </w:rPr>
              <w:t xml:space="preserve"> </w:t>
            </w:r>
          </w:p>
          <w:p w:rsidR="002E0A6D" w:rsidRDefault="002E0A6D" w:rsidP="001D7FC7">
            <w:pPr>
              <w:jc w:val="both"/>
              <w:rPr>
                <w:rFonts w:ascii="Times New Roman" w:hAnsi="Times New Roman" w:cs="Times New Roman"/>
                <w:sz w:val="24"/>
                <w:szCs w:val="24"/>
              </w:rPr>
            </w:pPr>
          </w:p>
          <w:p w:rsidR="002E0A6D" w:rsidRDefault="002E0A6D" w:rsidP="001D7FC7">
            <w:pPr>
              <w:jc w:val="both"/>
              <w:rPr>
                <w:rFonts w:ascii="Times New Roman" w:hAnsi="Times New Roman" w:cs="Times New Roman"/>
                <w:sz w:val="24"/>
                <w:szCs w:val="24"/>
              </w:rPr>
            </w:pPr>
          </w:p>
          <w:p w:rsidR="002E0A6D" w:rsidRDefault="002E0A6D" w:rsidP="001D7FC7">
            <w:pPr>
              <w:jc w:val="both"/>
              <w:rPr>
                <w:rFonts w:ascii="Times New Roman" w:hAnsi="Times New Roman" w:cs="Times New Roman"/>
                <w:sz w:val="24"/>
                <w:szCs w:val="24"/>
              </w:rPr>
            </w:pPr>
          </w:p>
          <w:p w:rsidR="002E0A6D" w:rsidRDefault="002E0A6D" w:rsidP="002E0A6D">
            <w:pPr>
              <w:rPr>
                <w:rFonts w:ascii="Times New Roman" w:hAnsi="Times New Roman" w:cs="Times New Roman"/>
                <w:sz w:val="24"/>
                <w:szCs w:val="24"/>
              </w:rPr>
            </w:pPr>
          </w:p>
          <w:p w:rsidR="002E0A6D" w:rsidRDefault="002E0A6D" w:rsidP="002E0A6D">
            <w:pPr>
              <w:rPr>
                <w:rFonts w:ascii="Times New Roman" w:hAnsi="Times New Roman" w:cs="Times New Roman"/>
                <w:sz w:val="24"/>
                <w:szCs w:val="24"/>
              </w:rPr>
            </w:pPr>
            <w:r>
              <w:rPr>
                <w:rFonts w:ascii="Times New Roman" w:hAnsi="Times New Roman" w:cs="Times New Roman"/>
                <w:sz w:val="24"/>
                <w:szCs w:val="24"/>
              </w:rPr>
              <w:t xml:space="preserve">Л.В. </w:t>
            </w:r>
            <w:proofErr w:type="spellStart"/>
            <w:r>
              <w:rPr>
                <w:rFonts w:ascii="Times New Roman" w:hAnsi="Times New Roman" w:cs="Times New Roman"/>
                <w:sz w:val="24"/>
                <w:szCs w:val="24"/>
              </w:rPr>
              <w:t>Екшембеева</w:t>
            </w:r>
            <w:proofErr w:type="spellEnd"/>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9917AF">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2E0A6D"/>
    <w:rsid w:val="002F4855"/>
    <w:rsid w:val="003A6DAF"/>
    <w:rsid w:val="003A7F47"/>
    <w:rsid w:val="004E05FC"/>
    <w:rsid w:val="005274E7"/>
    <w:rsid w:val="00542D9A"/>
    <w:rsid w:val="005439CB"/>
    <w:rsid w:val="005A5B2B"/>
    <w:rsid w:val="005F59BE"/>
    <w:rsid w:val="00675E54"/>
    <w:rsid w:val="006A2F99"/>
    <w:rsid w:val="00745CEE"/>
    <w:rsid w:val="00777455"/>
    <w:rsid w:val="008644BC"/>
    <w:rsid w:val="00943F3A"/>
    <w:rsid w:val="009917AF"/>
    <w:rsid w:val="00993839"/>
    <w:rsid w:val="009D3349"/>
    <w:rsid w:val="009F5B7F"/>
    <w:rsid w:val="00AA3150"/>
    <w:rsid w:val="00AE3F40"/>
    <w:rsid w:val="00E43670"/>
    <w:rsid w:val="00FE4C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4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2771</Words>
  <Characters>15796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28</cp:revision>
  <cp:lastPrinted>2021-01-15T08:30:00Z</cp:lastPrinted>
  <dcterms:created xsi:type="dcterms:W3CDTF">2021-01-13T10:42:00Z</dcterms:created>
  <dcterms:modified xsi:type="dcterms:W3CDTF">2023-09-23T13:09:00Z</dcterms:modified>
</cp:coreProperties>
</file>